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FD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32D53" w:rsidRDefault="00C32D53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32D53" w:rsidRDefault="00C32D53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32D53" w:rsidRDefault="00C32D53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9805FD" w:rsidRPr="00C32D53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32D53">
        <w:rPr>
          <w:rFonts w:cstheme="minorHAnsi"/>
          <w:b/>
          <w:sz w:val="24"/>
          <w:szCs w:val="24"/>
          <w:u w:val="single"/>
        </w:rPr>
        <w:t>MÉRITOS VALORABLES</w:t>
      </w:r>
    </w:p>
    <w:p w:rsidR="009805FD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9805FD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805FD">
        <w:rPr>
          <w:rFonts w:cstheme="minorHAnsi"/>
          <w:b/>
          <w:color w:val="FF0000"/>
        </w:rPr>
        <w:t>IMPORTANTE</w:t>
      </w:r>
      <w:r w:rsidRPr="009805FD">
        <w:rPr>
          <w:rFonts w:cstheme="minorHAnsi"/>
          <w:b/>
          <w:color w:val="FF0000"/>
        </w:rPr>
        <w:t>:</w:t>
      </w:r>
      <w:r w:rsidRPr="009805FD">
        <w:rPr>
          <w:rFonts w:cstheme="minorHAnsi"/>
          <w:color w:val="FF0000"/>
        </w:rPr>
        <w:t xml:space="preserve"> </w:t>
      </w:r>
      <w:r w:rsidRPr="009805FD">
        <w:rPr>
          <w:rFonts w:cstheme="minorHAnsi"/>
          <w:color w:val="000000" w:themeColor="text1"/>
        </w:rPr>
        <w:t xml:space="preserve">los méritos que se aportan son a modo de ejemplo; cada convocatoria debe desarrollar los suyos específicos, pero en cualquier caso deben ser objetivos, claramente </w:t>
      </w:r>
      <w:r w:rsidRPr="00C32D53">
        <w:rPr>
          <w:rFonts w:cstheme="minorHAnsi"/>
          <w:b/>
          <w:color w:val="000000" w:themeColor="text1"/>
        </w:rPr>
        <w:t xml:space="preserve">cuantificables </w:t>
      </w:r>
      <w:r w:rsidR="00C32D53">
        <w:rPr>
          <w:rFonts w:cstheme="minorHAnsi"/>
          <w:b/>
          <w:color w:val="000000" w:themeColor="text1"/>
        </w:rPr>
        <w:t>y demostrables</w:t>
      </w:r>
      <w:r w:rsidRPr="00C32D53">
        <w:rPr>
          <w:rFonts w:cstheme="minorHAnsi"/>
          <w:b/>
          <w:color w:val="000000" w:themeColor="text1"/>
        </w:rPr>
        <w:t xml:space="preserve">. </w:t>
      </w:r>
      <w:r w:rsidRPr="009805FD">
        <w:rPr>
          <w:rFonts w:cstheme="minorHAnsi"/>
          <w:color w:val="000000" w:themeColor="text1"/>
        </w:rPr>
        <w:t xml:space="preserve">Deben poder trasladarse a una fórmula matemática en la construcción del </w:t>
      </w:r>
      <w:proofErr w:type="spellStart"/>
      <w:r w:rsidRPr="009805FD">
        <w:rPr>
          <w:rFonts w:cstheme="minorHAnsi"/>
          <w:color w:val="000000" w:themeColor="text1"/>
        </w:rPr>
        <w:t>autobaremo</w:t>
      </w:r>
      <w:proofErr w:type="spellEnd"/>
      <w:r w:rsidRPr="009805FD">
        <w:rPr>
          <w:rFonts w:cstheme="minorHAnsi"/>
          <w:color w:val="000000" w:themeColor="text1"/>
        </w:rPr>
        <w:t>.</w:t>
      </w:r>
    </w:p>
    <w:p w:rsidR="009805FD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9805FD" w:rsidRPr="009805FD" w:rsidRDefault="009805FD" w:rsidP="00980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805FD">
        <w:rPr>
          <w:rFonts w:cstheme="minorHAnsi"/>
          <w:color w:val="000000" w:themeColor="text1"/>
        </w:rPr>
        <w:t xml:space="preserve">Puedes consultar la siguiente tabla a </w:t>
      </w:r>
      <w:r w:rsidRPr="009805FD">
        <w:rPr>
          <w:rFonts w:cstheme="minorHAnsi"/>
          <w:b/>
          <w:color w:val="000000" w:themeColor="text1"/>
        </w:rPr>
        <w:t>modo de ejemplo</w:t>
      </w:r>
      <w:r w:rsidRPr="009805FD">
        <w:rPr>
          <w:rFonts w:cstheme="minorHAnsi"/>
          <w:color w:val="000000" w:themeColor="text1"/>
        </w:rPr>
        <w:t xml:space="preserve"> y tomarla como referencia para construir la tuya</w:t>
      </w:r>
      <w:r>
        <w:rPr>
          <w:rFonts w:cstheme="minorHAnsi"/>
          <w:color w:val="000000" w:themeColor="text1"/>
        </w:rPr>
        <w:t xml:space="preserve"> (recuerda que los puntos son aquí orientativos)</w:t>
      </w:r>
      <w:r w:rsidRPr="009805FD">
        <w:rPr>
          <w:rFonts w:cstheme="minorHAnsi"/>
          <w:color w:val="000000" w:themeColor="text1"/>
        </w:rPr>
        <w:t>:</w:t>
      </w:r>
    </w:p>
    <w:p w:rsidR="009805FD" w:rsidRDefault="009805FD"/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1047"/>
        <w:gridCol w:w="7458"/>
      </w:tblGrid>
      <w:tr w:rsidR="009805FD" w:rsidRPr="00CF1F5A" w:rsidTr="009805FD">
        <w:tc>
          <w:tcPr>
            <w:tcW w:w="1047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 w:val="20"/>
                <w:szCs w:val="24"/>
              </w:rPr>
              <w:t>CODIGO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 w:val="24"/>
                <w:szCs w:val="24"/>
              </w:rPr>
              <w:t>TIPO DE MÉRITO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M1</w:t>
            </w:r>
          </w:p>
        </w:tc>
        <w:tc>
          <w:tcPr>
            <w:tcW w:w="7458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FORMACION REGLADA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| </w:t>
            </w: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Máximo 5 puntos</w:t>
            </w:r>
          </w:p>
        </w:tc>
      </w:tr>
      <w:tr w:rsidR="009805FD" w:rsidRPr="00CF1F5A" w:rsidTr="009805FD">
        <w:tc>
          <w:tcPr>
            <w:tcW w:w="1047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9805FD">
              <w:rPr>
                <w:rFonts w:ascii="Calibri" w:hAnsi="Calibri" w:cs="Calibri"/>
                <w:color w:val="000000" w:themeColor="text1"/>
              </w:rPr>
              <w:t>M1a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Grado, Licenciatura y/o</w:t>
            </w:r>
            <w:r w:rsidRPr="009805FD">
              <w:rPr>
                <w:rFonts w:cstheme="minorHAnsi"/>
                <w:color w:val="000000" w:themeColor="text1"/>
              </w:rPr>
              <w:t xml:space="preserve"> Máste</w:t>
            </w:r>
            <w:r>
              <w:rPr>
                <w:rFonts w:cstheme="minorHAnsi"/>
                <w:color w:val="000000" w:themeColor="text1"/>
              </w:rPr>
              <w:t>r, 5 puntos.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M2</w:t>
            </w:r>
          </w:p>
        </w:tc>
        <w:tc>
          <w:tcPr>
            <w:tcW w:w="7458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EXPERIENCIA/ CONOCMIENTOS CIENTÍFICO-TÉCNICOS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|</w:t>
            </w:r>
            <w:r w:rsidRPr="009805FD">
              <w:rPr>
                <w:rFonts w:cstheme="minorHAnsi"/>
                <w:b/>
                <w:color w:val="000000" w:themeColor="text1"/>
                <w:szCs w:val="24"/>
              </w:rPr>
              <w:t xml:space="preserve"> Máximo 27 puntos</w:t>
            </w:r>
          </w:p>
        </w:tc>
      </w:tr>
      <w:tr w:rsidR="009805FD" w:rsidRPr="00CF1F5A" w:rsidTr="009805FD">
        <w:tc>
          <w:tcPr>
            <w:tcW w:w="1047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M2a</w:t>
            </w:r>
          </w:p>
        </w:tc>
        <w:tc>
          <w:tcPr>
            <w:tcW w:w="7458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 xml:space="preserve">Experiencia mínima de </w:t>
            </w:r>
            <w:r>
              <w:rPr>
                <w:rFonts w:cstheme="minorHAnsi"/>
                <w:color w:val="000000" w:themeColor="text1"/>
                <w:szCs w:val="24"/>
              </w:rPr>
              <w:t>X</w:t>
            </w:r>
            <w:r w:rsidRPr="009805FD">
              <w:rPr>
                <w:rFonts w:cstheme="minorHAnsi"/>
                <w:color w:val="000000" w:themeColor="text1"/>
                <w:szCs w:val="24"/>
              </w:rPr>
              <w:t xml:space="preserve"> meses en manejo de técnicas básicas de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… | </w:t>
            </w:r>
            <w:r w:rsidRPr="009805FD">
              <w:rPr>
                <w:rFonts w:cstheme="minorHAnsi"/>
                <w:color w:val="000000" w:themeColor="text1"/>
                <w:szCs w:val="24"/>
              </w:rPr>
              <w:t>5 puntos</w:t>
            </w:r>
          </w:p>
        </w:tc>
      </w:tr>
      <w:tr w:rsidR="009805FD" w:rsidRPr="00CF1F5A" w:rsidTr="009805FD">
        <w:tc>
          <w:tcPr>
            <w:tcW w:w="1047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M2b</w:t>
            </w:r>
          </w:p>
        </w:tc>
        <w:tc>
          <w:tcPr>
            <w:tcW w:w="7458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color w:val="000000" w:themeColor="text1"/>
              </w:rPr>
            </w:pP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Experiencia mínima de </w:t>
            </w:r>
            <w:r>
              <w:rPr>
                <w:rFonts w:cstheme="minorHAnsi"/>
                <w:snapToGrid w:val="0"/>
                <w:color w:val="000000" w:themeColor="text1"/>
              </w:rPr>
              <w:t>X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meses e</w:t>
            </w:r>
            <w:r>
              <w:rPr>
                <w:rFonts w:cstheme="minorHAnsi"/>
                <w:snapToGrid w:val="0"/>
                <w:color w:val="000000" w:themeColor="text1"/>
              </w:rPr>
              <w:t>n… |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5 puntos</w:t>
            </w:r>
          </w:p>
        </w:tc>
      </w:tr>
      <w:tr w:rsidR="009805FD" w:rsidRPr="00CF1F5A" w:rsidTr="009805FD">
        <w:tc>
          <w:tcPr>
            <w:tcW w:w="1047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M2c</w:t>
            </w:r>
          </w:p>
        </w:tc>
        <w:tc>
          <w:tcPr>
            <w:tcW w:w="7458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color w:val="000000" w:themeColor="text1"/>
              </w:rPr>
            </w:pP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Experiencia mínima de </w:t>
            </w:r>
            <w:r>
              <w:rPr>
                <w:rFonts w:cstheme="minorHAnsi"/>
                <w:snapToGrid w:val="0"/>
                <w:color w:val="000000" w:themeColor="text1"/>
              </w:rPr>
              <w:t>X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meses </w:t>
            </w:r>
            <w:r>
              <w:rPr>
                <w:rFonts w:cstheme="minorHAnsi"/>
                <w:snapToGrid w:val="0"/>
                <w:color w:val="000000" w:themeColor="text1"/>
              </w:rPr>
              <w:t>en… |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5 puntos</w:t>
            </w:r>
          </w:p>
        </w:tc>
      </w:tr>
      <w:tr w:rsidR="009805FD" w:rsidRPr="00CF1F5A" w:rsidTr="009805FD">
        <w:tc>
          <w:tcPr>
            <w:tcW w:w="1047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M2d</w:t>
            </w:r>
          </w:p>
        </w:tc>
        <w:tc>
          <w:tcPr>
            <w:tcW w:w="7458" w:type="dxa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color w:val="000000" w:themeColor="text1"/>
              </w:rPr>
            </w:pP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Experiencia mínima de </w:t>
            </w:r>
            <w:r>
              <w:rPr>
                <w:rFonts w:cstheme="minorHAnsi"/>
                <w:snapToGrid w:val="0"/>
                <w:color w:val="000000" w:themeColor="text1"/>
              </w:rPr>
              <w:t>X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meses en el manejo de herramientas de</w:t>
            </w:r>
            <w:r>
              <w:rPr>
                <w:rFonts w:cstheme="minorHAnsi"/>
                <w:snapToGrid w:val="0"/>
                <w:color w:val="000000" w:themeColor="text1"/>
              </w:rPr>
              <w:t xml:space="preserve">… | 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>5 puntos</w:t>
            </w:r>
          </w:p>
        </w:tc>
      </w:tr>
      <w:tr w:rsidR="009805FD" w:rsidRPr="00CF1F5A" w:rsidTr="009805FD">
        <w:tc>
          <w:tcPr>
            <w:tcW w:w="1047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M2e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color w:val="000000" w:themeColor="text1"/>
              </w:rPr>
            </w:pP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Experiencia mínima de </w:t>
            </w:r>
            <w:r>
              <w:rPr>
                <w:rFonts w:cstheme="minorHAnsi"/>
                <w:snapToGrid w:val="0"/>
                <w:color w:val="000000" w:themeColor="text1"/>
              </w:rPr>
              <w:t xml:space="preserve">X 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>meses en el manejo de software</w:t>
            </w:r>
            <w:r>
              <w:rPr>
                <w:rFonts w:cstheme="minorHAnsi"/>
                <w:snapToGrid w:val="0"/>
                <w:color w:val="000000" w:themeColor="text1"/>
              </w:rPr>
              <w:t xml:space="preserve">… | 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>5 puntos.</w:t>
            </w:r>
          </w:p>
        </w:tc>
      </w:tr>
      <w:tr w:rsidR="009805FD" w:rsidRPr="00CF1F5A" w:rsidTr="009805FD">
        <w:tc>
          <w:tcPr>
            <w:tcW w:w="1047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M2f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color w:val="000000" w:themeColor="text1"/>
              </w:rPr>
            </w:pP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Experiencia laboral en proyectos de investigación en la Fundación General de la Universidad de Valladolid y/o en la Universidad de Valladolid (mínimo </w:t>
            </w:r>
            <w:r>
              <w:rPr>
                <w:rFonts w:cstheme="minorHAnsi"/>
                <w:snapToGrid w:val="0"/>
                <w:color w:val="000000" w:themeColor="text1"/>
              </w:rPr>
              <w:t xml:space="preserve">X 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meses): 0,25 puntos/mes, con un máximo de </w:t>
            </w:r>
            <w:r>
              <w:rPr>
                <w:rFonts w:cstheme="minorHAnsi"/>
                <w:snapToGrid w:val="0"/>
                <w:color w:val="000000" w:themeColor="text1"/>
              </w:rPr>
              <w:t>X</w:t>
            </w:r>
            <w:r w:rsidRPr="009805FD">
              <w:rPr>
                <w:rFonts w:cstheme="minorHAnsi"/>
                <w:snapToGrid w:val="0"/>
                <w:color w:val="000000" w:themeColor="text1"/>
              </w:rPr>
              <w:t xml:space="preserve"> puntos.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M3</w:t>
            </w:r>
          </w:p>
        </w:tc>
        <w:tc>
          <w:tcPr>
            <w:tcW w:w="7458" w:type="dxa"/>
            <w:shd w:val="clear" w:color="auto" w:fill="BFBFBF" w:themeFill="background1" w:themeFillShade="BF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IDIOMAS: inglés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|</w:t>
            </w:r>
            <w:r w:rsidRPr="009805FD">
              <w:rPr>
                <w:rFonts w:cstheme="minorHAnsi"/>
                <w:b/>
                <w:color w:val="000000" w:themeColor="text1"/>
                <w:szCs w:val="24"/>
              </w:rPr>
              <w:t xml:space="preserve"> Máximo 8 puntos 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M3a</w:t>
            </w:r>
          </w:p>
        </w:tc>
        <w:tc>
          <w:tcPr>
            <w:tcW w:w="7458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Inglés hablado y escrito, nivel B2, 4 puntos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M3b</w:t>
            </w:r>
          </w:p>
        </w:tc>
        <w:tc>
          <w:tcPr>
            <w:tcW w:w="7458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Inglés hablado y escrito, nivel C1, 8 puntos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D0CECE" w:themeFill="background2" w:themeFillShade="E6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M4</w:t>
            </w:r>
          </w:p>
        </w:tc>
        <w:tc>
          <w:tcPr>
            <w:tcW w:w="7458" w:type="dxa"/>
            <w:shd w:val="clear" w:color="auto" w:fill="D0CECE" w:themeFill="background2" w:themeFillShade="E6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9805FD">
              <w:rPr>
                <w:rFonts w:cstheme="minorHAnsi"/>
                <w:b/>
                <w:color w:val="000000" w:themeColor="text1"/>
                <w:szCs w:val="24"/>
              </w:rPr>
              <w:t>Capacitación para trabajar con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… | </w:t>
            </w:r>
            <w:r w:rsidRPr="009805FD">
              <w:rPr>
                <w:rFonts w:cstheme="minorHAnsi"/>
                <w:b/>
                <w:color w:val="000000" w:themeColor="text1"/>
                <w:szCs w:val="24"/>
              </w:rPr>
              <w:t xml:space="preserve">Máximo 10 puntos </w:t>
            </w:r>
          </w:p>
        </w:tc>
      </w:tr>
      <w:tr w:rsidR="009805FD" w:rsidRPr="00CF1F5A" w:rsidTr="009805FD">
        <w:tc>
          <w:tcPr>
            <w:tcW w:w="1047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M4a</w:t>
            </w:r>
          </w:p>
        </w:tc>
        <w:tc>
          <w:tcPr>
            <w:tcW w:w="7458" w:type="dxa"/>
            <w:shd w:val="clear" w:color="auto" w:fill="auto"/>
          </w:tcPr>
          <w:p w:rsidR="009805FD" w:rsidRPr="009805FD" w:rsidRDefault="009805FD" w:rsidP="005802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9805FD">
              <w:rPr>
                <w:rFonts w:cstheme="minorHAnsi"/>
                <w:color w:val="000000" w:themeColor="text1"/>
                <w:szCs w:val="24"/>
              </w:rPr>
              <w:t>Acreditación Funciones A, B y C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|</w:t>
            </w:r>
            <w:r w:rsidRPr="009805FD">
              <w:rPr>
                <w:rFonts w:cstheme="minorHAnsi"/>
                <w:color w:val="000000" w:themeColor="text1"/>
                <w:szCs w:val="24"/>
              </w:rPr>
              <w:t xml:space="preserve"> 10 puntos</w:t>
            </w:r>
          </w:p>
        </w:tc>
      </w:tr>
    </w:tbl>
    <w:p w:rsidR="009805FD" w:rsidRDefault="009805FD"/>
    <w:p w:rsidR="00C32D53" w:rsidRDefault="00C32D53">
      <w:bookmarkStart w:id="0" w:name="_GoBack"/>
      <w:bookmarkEnd w:id="0"/>
    </w:p>
    <w:sectPr w:rsidR="00C32D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FD" w:rsidRDefault="009805FD" w:rsidP="009805FD">
      <w:pPr>
        <w:spacing w:after="0" w:line="240" w:lineRule="auto"/>
      </w:pPr>
      <w:r>
        <w:separator/>
      </w:r>
    </w:p>
  </w:endnote>
  <w:endnote w:type="continuationSeparator" w:id="0">
    <w:p w:rsidR="009805FD" w:rsidRDefault="009805FD" w:rsidP="009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FD" w:rsidRDefault="009805FD" w:rsidP="009805FD">
      <w:pPr>
        <w:spacing w:after="0" w:line="240" w:lineRule="auto"/>
      </w:pPr>
      <w:r>
        <w:separator/>
      </w:r>
    </w:p>
  </w:footnote>
  <w:footnote w:type="continuationSeparator" w:id="0">
    <w:p w:rsidR="009805FD" w:rsidRDefault="009805FD" w:rsidP="009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FD" w:rsidRDefault="009805FD">
    <w:pPr>
      <w:pStyle w:val="Encabezado"/>
    </w:pPr>
    <w:r>
      <w:rPr>
        <w:rFonts w:cstheme="minorHAnsi"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13A40015">
          <wp:simplePos x="0" y="0"/>
          <wp:positionH relativeFrom="column">
            <wp:posOffset>4291965</wp:posOffset>
          </wp:positionH>
          <wp:positionV relativeFrom="paragraph">
            <wp:posOffset>55245</wp:posOffset>
          </wp:positionV>
          <wp:extent cx="1168711" cy="619125"/>
          <wp:effectExtent l="0" t="0" r="0" b="0"/>
          <wp:wrapTight wrapText="bothSides">
            <wp:wrapPolygon edited="0">
              <wp:start x="0" y="0"/>
              <wp:lineTo x="0" y="20603"/>
              <wp:lineTo x="21130" y="20603"/>
              <wp:lineTo x="211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71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FD"/>
    <w:rsid w:val="009805FD"/>
    <w:rsid w:val="00BF1F5B"/>
    <w:rsid w:val="00C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701"/>
  <w15:chartTrackingRefBased/>
  <w15:docId w15:val="{43B68B3E-0B81-451D-9D66-7AFEE80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5FD"/>
  </w:style>
  <w:style w:type="paragraph" w:styleId="Piedepgina">
    <w:name w:val="footer"/>
    <w:basedOn w:val="Normal"/>
    <w:link w:val="PiedepginaCar"/>
    <w:uiPriority w:val="99"/>
    <w:unhideWhenUsed/>
    <w:rsid w:val="0098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Galindo Melero</dc:creator>
  <cp:keywords/>
  <dc:description/>
  <cp:lastModifiedBy>Jesus Galindo Melero</cp:lastModifiedBy>
  <cp:revision>1</cp:revision>
  <dcterms:created xsi:type="dcterms:W3CDTF">2022-12-20T11:02:00Z</dcterms:created>
  <dcterms:modified xsi:type="dcterms:W3CDTF">2022-12-20T11:16:00Z</dcterms:modified>
</cp:coreProperties>
</file>